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92" w:rsidRPr="003E362C" w:rsidRDefault="0059314F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3E362C">
        <w:rPr>
          <w:rFonts w:ascii="方正小标宋简体" w:eastAsia="方正小标宋简体" w:hint="eastAsia"/>
          <w:sz w:val="44"/>
          <w:szCs w:val="44"/>
        </w:rPr>
        <w:t>代理公司项目公告发布流程</w:t>
      </w:r>
    </w:p>
    <w:p w:rsidR="00243992" w:rsidRDefault="0059314F">
      <w:r>
        <w:t> </w:t>
      </w:r>
    </w:p>
    <w:p w:rsidR="00243992" w:rsidRPr="003E362C" w:rsidRDefault="003E362C" w:rsidP="003E362C">
      <w:pPr>
        <w:spacing w:line="360" w:lineRule="auto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一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、代理公司人员首先需要在省</w:t>
      </w:r>
      <w:r w:rsidR="007D6A49">
        <w:rPr>
          <w:rFonts w:ascii="仿宋_GB2312" w:eastAsia="仿宋_GB2312" w:hAnsiTheme="minorEastAsia" w:cstheme="minorEastAsia" w:hint="eastAsia"/>
          <w:sz w:val="32"/>
          <w:szCs w:val="32"/>
        </w:rPr>
        <w:t>政府采购平台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完成项目分包注册，获取省网的编号；</w:t>
      </w:r>
    </w:p>
    <w:p w:rsidR="00243992" w:rsidRPr="003E362C" w:rsidRDefault="003E362C" w:rsidP="003E362C">
      <w:pPr>
        <w:spacing w:line="360" w:lineRule="auto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二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、分包注册完成后，登陆</w:t>
      </w:r>
      <w:r w:rsidR="007D6A49">
        <w:rPr>
          <w:rFonts w:ascii="仿宋_GB2312" w:eastAsia="仿宋_GB2312" w:hAnsiTheme="minorEastAsia" w:cstheme="minorEastAsia" w:hint="eastAsia"/>
          <w:sz w:val="32"/>
          <w:szCs w:val="32"/>
        </w:rPr>
        <w:t>河口区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公共资源交易</w:t>
      </w:r>
      <w:r w:rsidR="00A8755B">
        <w:rPr>
          <w:rFonts w:ascii="仿宋_GB2312" w:eastAsia="仿宋_GB2312" w:hAnsiTheme="minorEastAsia" w:cstheme="minorEastAsia" w:hint="eastAsia"/>
          <w:sz w:val="32"/>
          <w:szCs w:val="32"/>
        </w:rPr>
        <w:t>平台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，点击采购业务发完需求公示后，进入项目注册界面，在左上角输入省网编号点击获取省项目，完成项目的同步。</w:t>
      </w:r>
    </w:p>
    <w:p w:rsidR="00243992" w:rsidRPr="003E362C" w:rsidRDefault="003E362C" w:rsidP="003E362C">
      <w:pPr>
        <w:spacing w:line="360" w:lineRule="auto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三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、再在</w:t>
      </w:r>
      <w:r w:rsidR="00A8755B">
        <w:rPr>
          <w:rFonts w:ascii="仿宋_GB2312" w:eastAsia="仿宋_GB2312" w:hAnsiTheme="minorEastAsia" w:cstheme="minorEastAsia" w:hint="eastAsia"/>
          <w:sz w:val="32"/>
          <w:szCs w:val="32"/>
        </w:rPr>
        <w:t>河口区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公共资源交易</w:t>
      </w:r>
      <w:r w:rsidR="00A8755B">
        <w:rPr>
          <w:rFonts w:ascii="仿宋_GB2312" w:eastAsia="仿宋_GB2312" w:hAnsiTheme="minorEastAsia" w:cstheme="minorEastAsia" w:hint="eastAsia"/>
          <w:sz w:val="32"/>
          <w:szCs w:val="32"/>
        </w:rPr>
        <w:t>平台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上提交公告、文件等审核，待</w:t>
      </w:r>
      <w:r w:rsidR="00A8755B">
        <w:rPr>
          <w:rFonts w:ascii="仿宋_GB2312" w:eastAsia="仿宋_GB2312" w:hAnsiTheme="minorEastAsia" w:cstheme="minorEastAsia" w:hint="eastAsia"/>
          <w:sz w:val="32"/>
          <w:szCs w:val="32"/>
        </w:rPr>
        <w:t>公共资源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交易</w:t>
      </w:r>
      <w:r w:rsidR="00A8755B">
        <w:rPr>
          <w:rFonts w:ascii="仿宋_GB2312" w:eastAsia="仿宋_GB2312" w:hAnsiTheme="minorEastAsia" w:cstheme="minorEastAsia" w:hint="eastAsia"/>
          <w:sz w:val="32"/>
          <w:szCs w:val="32"/>
        </w:rPr>
        <w:t>平台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发布公告后，系统会自动推送到省</w:t>
      </w:r>
      <w:r w:rsidR="00A8755B">
        <w:rPr>
          <w:rFonts w:ascii="仿宋_GB2312" w:eastAsia="仿宋_GB2312" w:hAnsiTheme="minorEastAsia" w:cstheme="minorEastAsia" w:hint="eastAsia"/>
          <w:sz w:val="32"/>
          <w:szCs w:val="32"/>
        </w:rPr>
        <w:t>政府采购平台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243992" w:rsidRPr="003E362C" w:rsidRDefault="003E362C" w:rsidP="003E362C">
      <w:pPr>
        <w:spacing w:line="360" w:lineRule="auto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四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、代理公司人员登陆省</w:t>
      </w:r>
      <w:r w:rsidR="00A44008">
        <w:rPr>
          <w:rFonts w:ascii="仿宋_GB2312" w:eastAsia="仿宋_GB2312" w:hAnsiTheme="minorEastAsia" w:cstheme="minorEastAsia" w:hint="eastAsia"/>
          <w:sz w:val="32"/>
          <w:szCs w:val="32"/>
        </w:rPr>
        <w:t>政府采购平台</w:t>
      </w:r>
      <w:r w:rsidR="0059314F" w:rsidRPr="003E362C">
        <w:rPr>
          <w:rFonts w:ascii="仿宋_GB2312" w:eastAsia="仿宋_GB2312" w:hAnsiTheme="minorEastAsia" w:cstheme="minorEastAsia" w:hint="eastAsia"/>
          <w:sz w:val="32"/>
          <w:szCs w:val="32"/>
        </w:rPr>
        <w:t>后自动获取公告，再另补充文件等信息后，发布公告、文件。</w:t>
      </w:r>
    </w:p>
    <w:p w:rsidR="00243992" w:rsidRPr="003E362C" w:rsidRDefault="00243992">
      <w:pPr>
        <w:spacing w:line="360" w:lineRule="auto"/>
        <w:rPr>
          <w:rFonts w:ascii="仿宋_GB2312" w:eastAsia="仿宋_GB2312" w:hAnsiTheme="minorEastAsia" w:cstheme="minorEastAsia"/>
          <w:sz w:val="32"/>
          <w:szCs w:val="32"/>
        </w:rPr>
      </w:pPr>
    </w:p>
    <w:p w:rsidR="00243992" w:rsidRPr="003E362C" w:rsidRDefault="0059314F" w:rsidP="003E362C">
      <w:pPr>
        <w:spacing w:line="360" w:lineRule="auto"/>
        <w:ind w:firstLineChars="200" w:firstLine="643"/>
        <w:rPr>
          <w:rFonts w:ascii="仿宋_GB2312" w:eastAsia="仿宋_GB2312" w:hAnsiTheme="minorEastAsia" w:cstheme="minorEastAsia"/>
          <w:sz w:val="32"/>
          <w:szCs w:val="32"/>
        </w:rPr>
      </w:pPr>
      <w:r w:rsidRPr="003E362C">
        <w:rPr>
          <w:rFonts w:ascii="仿宋_GB2312" w:eastAsia="仿宋_GB2312" w:hAnsiTheme="minorEastAsia" w:cstheme="minorEastAsia" w:hint="eastAsia"/>
          <w:b/>
          <w:sz w:val="32"/>
          <w:szCs w:val="32"/>
        </w:rPr>
        <w:t>备注：</w:t>
      </w:r>
      <w:r w:rsidR="00A44008" w:rsidRPr="00A44008">
        <w:rPr>
          <w:rFonts w:ascii="仿宋_GB2312" w:eastAsia="仿宋_GB2312" w:hAnsiTheme="minorEastAsia" w:cstheme="minorEastAsia" w:hint="eastAsia"/>
          <w:sz w:val="32"/>
          <w:szCs w:val="32"/>
        </w:rPr>
        <w:t>河口区</w:t>
      </w:r>
      <w:r w:rsidRPr="003E362C">
        <w:rPr>
          <w:rFonts w:ascii="仿宋_GB2312" w:eastAsia="仿宋_GB2312" w:hAnsiTheme="minorEastAsia" w:cstheme="minorEastAsia" w:hint="eastAsia"/>
          <w:sz w:val="32"/>
          <w:szCs w:val="32"/>
        </w:rPr>
        <w:t>公共资源交易</w:t>
      </w:r>
      <w:r w:rsidR="00A44008">
        <w:rPr>
          <w:rFonts w:ascii="仿宋_GB2312" w:eastAsia="仿宋_GB2312" w:hAnsiTheme="minorEastAsia" w:cstheme="minorEastAsia" w:hint="eastAsia"/>
          <w:sz w:val="32"/>
          <w:szCs w:val="32"/>
        </w:rPr>
        <w:t>平台</w:t>
      </w:r>
      <w:r w:rsidRPr="003E362C">
        <w:rPr>
          <w:rFonts w:ascii="仿宋_GB2312" w:eastAsia="仿宋_GB2312" w:hAnsiTheme="minorEastAsia" w:cstheme="minorEastAsia" w:hint="eastAsia"/>
          <w:sz w:val="32"/>
          <w:szCs w:val="32"/>
        </w:rPr>
        <w:t>只对交易公告、变更公告、公示三类做自动推送</w:t>
      </w:r>
      <w:r w:rsidR="007D6A49">
        <w:rPr>
          <w:rFonts w:ascii="仿宋_GB2312" w:eastAsia="仿宋_GB2312" w:hAnsiTheme="minorEastAsia" w:cstheme="minorEastAsia" w:hint="eastAsia"/>
          <w:sz w:val="32"/>
          <w:szCs w:val="32"/>
        </w:rPr>
        <w:t>至省政府采购平台</w:t>
      </w:r>
      <w:r w:rsidRPr="003E362C">
        <w:rPr>
          <w:rFonts w:ascii="仿宋_GB2312" w:eastAsia="仿宋_GB2312" w:hAnsiTheme="minorEastAsia" w:cstheme="minorEastAsia" w:hint="eastAsia"/>
          <w:sz w:val="32"/>
          <w:szCs w:val="32"/>
        </w:rPr>
        <w:t>，文件和其他内容还需要代理</w:t>
      </w:r>
      <w:r w:rsidR="00A44008">
        <w:rPr>
          <w:rFonts w:ascii="仿宋_GB2312" w:eastAsia="仿宋_GB2312" w:hAnsiTheme="minorEastAsia" w:cstheme="minorEastAsia" w:hint="eastAsia"/>
          <w:sz w:val="32"/>
          <w:szCs w:val="32"/>
        </w:rPr>
        <w:t>公司</w:t>
      </w:r>
      <w:r w:rsidRPr="003E362C">
        <w:rPr>
          <w:rFonts w:ascii="仿宋_GB2312" w:eastAsia="仿宋_GB2312" w:hAnsiTheme="minorEastAsia" w:cstheme="minorEastAsia" w:hint="eastAsia"/>
          <w:sz w:val="32"/>
          <w:szCs w:val="32"/>
        </w:rPr>
        <w:t>人员在省</w:t>
      </w:r>
      <w:r w:rsidR="00A44008">
        <w:rPr>
          <w:rFonts w:ascii="仿宋_GB2312" w:eastAsia="仿宋_GB2312" w:hAnsiTheme="minorEastAsia" w:cstheme="minorEastAsia" w:hint="eastAsia"/>
          <w:sz w:val="32"/>
          <w:szCs w:val="32"/>
        </w:rPr>
        <w:t>政府采购平台</w:t>
      </w:r>
      <w:r w:rsidRPr="003E362C">
        <w:rPr>
          <w:rFonts w:ascii="仿宋_GB2312" w:eastAsia="仿宋_GB2312" w:hAnsiTheme="minorEastAsia" w:cstheme="minorEastAsia" w:hint="eastAsia"/>
          <w:sz w:val="32"/>
          <w:szCs w:val="32"/>
        </w:rPr>
        <w:t>上做补充。</w:t>
      </w:r>
    </w:p>
    <w:sectPr w:rsidR="00243992" w:rsidRPr="003E362C" w:rsidSect="0024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992"/>
    <w:rsid w:val="001B5877"/>
    <w:rsid w:val="00243992"/>
    <w:rsid w:val="003E362C"/>
    <w:rsid w:val="0059314F"/>
    <w:rsid w:val="007D6A49"/>
    <w:rsid w:val="00A44008"/>
    <w:rsid w:val="00A8755B"/>
    <w:rsid w:val="069120D8"/>
    <w:rsid w:val="085B7970"/>
    <w:rsid w:val="0FC21619"/>
    <w:rsid w:val="10F11D4B"/>
    <w:rsid w:val="11DB0299"/>
    <w:rsid w:val="13213F34"/>
    <w:rsid w:val="13C2769E"/>
    <w:rsid w:val="239D49AE"/>
    <w:rsid w:val="306614B5"/>
    <w:rsid w:val="35267C87"/>
    <w:rsid w:val="453F44D0"/>
    <w:rsid w:val="47393389"/>
    <w:rsid w:val="4CA27C7A"/>
    <w:rsid w:val="562B627D"/>
    <w:rsid w:val="64A7332B"/>
    <w:rsid w:val="6CEE1B4E"/>
    <w:rsid w:val="6DBF3DA0"/>
    <w:rsid w:val="6DDE597B"/>
    <w:rsid w:val="6E2C1916"/>
    <w:rsid w:val="72696F88"/>
    <w:rsid w:val="77644428"/>
    <w:rsid w:val="7C353128"/>
    <w:rsid w:val="7CA9106B"/>
    <w:rsid w:val="7D39217D"/>
    <w:rsid w:val="7EEB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9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X_liii</dc:creator>
  <cp:lastModifiedBy>Administrator</cp:lastModifiedBy>
  <cp:revision>6</cp:revision>
  <dcterms:created xsi:type="dcterms:W3CDTF">2021-07-20T03:13:00Z</dcterms:created>
  <dcterms:modified xsi:type="dcterms:W3CDTF">2021-07-22T02:15:00Z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